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E1" w:rsidRPr="00631451" w:rsidRDefault="00000DE1" w:rsidP="00000DE1">
      <w:pPr>
        <w:spacing w:after="0" w:line="280" w:lineRule="exact"/>
        <w:ind w:left="918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Приложение </w:t>
      </w:r>
      <w:r w:rsidR="00DE6CF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</w:t>
      </w:r>
    </w:p>
    <w:p w:rsidR="00000DE1" w:rsidRPr="00631451" w:rsidRDefault="00953DF1" w:rsidP="00000DE1">
      <w:pPr>
        <w:spacing w:after="0" w:line="280" w:lineRule="exact"/>
        <w:ind w:left="918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 региональному </w:t>
      </w:r>
      <w:r w:rsidR="00000DE1"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комплексу мероприятий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реализации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 </w:t>
      </w:r>
      <w:r w:rsidR="009B556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Кличевском районе</w:t>
      </w:r>
      <w:r w:rsidR="00000DE1"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Государственной </w:t>
      </w:r>
      <w:r w:rsidR="00000DE1"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програ</w:t>
      </w:r>
      <w:r w:rsidR="00000D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ммы «Образование и молодежная политика» на 2021–</w:t>
      </w:r>
      <w:r w:rsidR="00000DE1"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2025</w:t>
      </w:r>
      <w:r w:rsidR="00000D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000DE1" w:rsidRPr="00F67F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годы</w:t>
      </w:r>
    </w:p>
    <w:p w:rsidR="00000DE1" w:rsidRPr="00631451" w:rsidRDefault="00000DE1" w:rsidP="00000D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631451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КОМПЛЕКС МЕРОПРИЯТИЙ </w:t>
      </w:r>
    </w:p>
    <w:p w:rsidR="00000DE1" w:rsidRDefault="00000DE1" w:rsidP="00000DE1">
      <w:pPr>
        <w:spacing w:after="0" w:line="280" w:lineRule="exact"/>
        <w:ind w:right="9183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F67FF4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по реализации в </w:t>
      </w:r>
      <w:r w:rsidR="0094432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Кличевском районе</w:t>
      </w:r>
      <w:bookmarkStart w:id="0" w:name="_GoBack"/>
      <w:bookmarkEnd w:id="0"/>
      <w:r w:rsidRPr="00F67FF4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Государственной программы </w:t>
      </w:r>
    </w:p>
    <w:p w:rsidR="00000DE1" w:rsidRDefault="00000DE1" w:rsidP="00000DE1">
      <w:pPr>
        <w:spacing w:after="0" w:line="280" w:lineRule="exact"/>
        <w:ind w:right="9183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</w:p>
    <w:tbl>
      <w:tblPr>
        <w:tblW w:w="5089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00"/>
      </w:tblPr>
      <w:tblGrid>
        <w:gridCol w:w="7454"/>
        <w:gridCol w:w="2239"/>
        <w:gridCol w:w="2675"/>
        <w:gridCol w:w="2577"/>
      </w:tblGrid>
      <w:tr w:rsidR="00CD1ABB" w:rsidRPr="005A0C1C" w:rsidTr="00167703">
        <w:trPr>
          <w:trHeight w:val="240"/>
          <w:jc w:val="center"/>
        </w:trPr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Pr="005A0C1C" w:rsidRDefault="00D64A4D" w:rsidP="00000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ab/>
            </w:r>
            <w:r w:rsidR="00000DE1" w:rsidRPr="005A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мероприятий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Pr="005A0C1C" w:rsidRDefault="00000DE1" w:rsidP="007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реализации, годы</w:t>
            </w:r>
          </w:p>
        </w:tc>
        <w:tc>
          <w:tcPr>
            <w:tcW w:w="89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Pr="005A0C1C" w:rsidRDefault="00000DE1" w:rsidP="007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Pr="005A0C1C" w:rsidRDefault="00000DE1" w:rsidP="007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Заказчики</w:t>
            </w:r>
          </w:p>
        </w:tc>
      </w:tr>
      <w:tr w:rsidR="00CD1ABB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Default="0006538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«Дошкольное образование»</w:t>
            </w:r>
            <w:r w:rsidR="002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  <w:p w:rsidR="00953DF1" w:rsidRPr="005A0C1C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ABB" w:rsidRPr="005A0C1C" w:rsidTr="00167703">
        <w:trPr>
          <w:trHeight w:val="307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Default="00A3532E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72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3DF1"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223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6538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обеспечения доступности и качества дошкольного образования</w:t>
            </w:r>
          </w:p>
          <w:p w:rsidR="00E130CB" w:rsidRPr="005A0C1C" w:rsidRDefault="00E130CB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DE1" w:rsidRPr="005A0C1C" w:rsidTr="00167703">
        <w:trPr>
          <w:trHeight w:val="1609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00DE1" w:rsidRDefault="00000DE1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 w:rsidRPr="005A0C1C">
              <w:rPr>
                <w:sz w:val="24"/>
                <w:szCs w:val="24"/>
              </w:rPr>
              <w:t xml:space="preserve">1. Обеспечение функционирования </w:t>
            </w:r>
            <w:r w:rsidR="005A0C1C">
              <w:rPr>
                <w:sz w:val="24"/>
                <w:szCs w:val="24"/>
              </w:rPr>
              <w:t>учреждений дошкольного образования</w:t>
            </w:r>
            <w:r w:rsidRPr="005A0C1C">
              <w:rPr>
                <w:sz w:val="24"/>
                <w:szCs w:val="24"/>
              </w:rPr>
              <w:t xml:space="preserve"> (в том числе создание дополнительных мест для детей раннего и дошкольного возраста), обеспечение мер социальной защиты обучающихся, финансирование реализации образовательной программы дошкольного образования в учреждениях образования и иных организациях</w:t>
            </w:r>
          </w:p>
          <w:p w:rsidR="00B45E05" w:rsidRPr="005A0C1C" w:rsidRDefault="00B45E0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00DE1" w:rsidRPr="005A0C1C" w:rsidRDefault="00000DE1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000DE1" w:rsidRPr="005A0C1C" w:rsidRDefault="00000DE1" w:rsidP="00B45E0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00DE1" w:rsidRPr="005A0C1C" w:rsidRDefault="009B5566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000DE1" w:rsidRPr="005A0C1C" w:rsidRDefault="00000DE1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B54CDD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54CDD" w:rsidRDefault="00B54CDD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 w:rsidRPr="005A0C1C">
              <w:rPr>
                <w:sz w:val="24"/>
                <w:szCs w:val="24"/>
              </w:rPr>
              <w:t xml:space="preserve">2. Приобретение и поставка оборудования (в том числе компьютерной техники, интерактивных панелей (мультибордов), надворного и иного оборудования), средств обучения, в том числе для лиц с </w:t>
            </w:r>
            <w:r w:rsidR="005A0C1C">
              <w:rPr>
                <w:sz w:val="24"/>
                <w:szCs w:val="24"/>
              </w:rPr>
              <w:t xml:space="preserve">особенностями психофизического </w:t>
            </w:r>
            <w:r w:rsidR="00A928F7">
              <w:rPr>
                <w:sz w:val="24"/>
                <w:szCs w:val="24"/>
              </w:rPr>
              <w:t>развит</w:t>
            </w:r>
            <w:r w:rsidR="005A0C1C">
              <w:rPr>
                <w:sz w:val="24"/>
                <w:szCs w:val="24"/>
              </w:rPr>
              <w:t>ия</w:t>
            </w:r>
          </w:p>
          <w:p w:rsidR="00B45E05" w:rsidRPr="005A0C1C" w:rsidRDefault="00B45E0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54CDD" w:rsidRPr="005A0C1C" w:rsidRDefault="00B54CDD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54CDD" w:rsidRPr="005A0C1C" w:rsidRDefault="00953DF1" w:rsidP="00B45E05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54CDD" w:rsidRPr="005A0C1C" w:rsidRDefault="00953DF1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B54CDD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54CDD" w:rsidRDefault="00993C5A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 w:rsidRPr="005A0C1C">
              <w:rPr>
                <w:sz w:val="24"/>
                <w:szCs w:val="24"/>
              </w:rPr>
              <w:t>3</w:t>
            </w:r>
            <w:r w:rsidR="00B54CDD" w:rsidRPr="005A0C1C">
              <w:rPr>
                <w:sz w:val="24"/>
                <w:szCs w:val="24"/>
              </w:rPr>
              <w:t xml:space="preserve">. Осуществление капитального ремонта, модернизация зданий и сооружений учреждений дошкольного образования </w:t>
            </w:r>
          </w:p>
          <w:p w:rsidR="00B45E05" w:rsidRPr="005A0C1C" w:rsidRDefault="00B45E0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54CDD" w:rsidRPr="005A0C1C" w:rsidRDefault="00B54CDD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54CDD" w:rsidRPr="005A0C1C" w:rsidRDefault="00953DF1" w:rsidP="00B45E05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54CDD" w:rsidRPr="005A0C1C" w:rsidRDefault="00953DF1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06538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6538A" w:rsidRDefault="0006538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«Общее среднее образование»</w:t>
            </w:r>
            <w:r w:rsidR="002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  <w:p w:rsidR="00C735A2" w:rsidRPr="005A0C1C" w:rsidRDefault="00C735A2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1ABB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CD1ABB" w:rsidRDefault="0072235B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953DF1"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D1ABB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6538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оздание условий для повышения качества общего среднего образования</w:t>
            </w:r>
          </w:p>
          <w:p w:rsidR="001F75AC" w:rsidRPr="005A0C1C" w:rsidRDefault="001F75AC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DE1" w:rsidRPr="005A0C1C" w:rsidTr="00167703">
        <w:trPr>
          <w:trHeight w:val="1138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00DE1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00DE1" w:rsidRPr="005A0C1C">
              <w:rPr>
                <w:sz w:val="24"/>
                <w:szCs w:val="24"/>
              </w:rPr>
              <w:t xml:space="preserve"> 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</w:t>
            </w:r>
            <w:r w:rsid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общего среднего образования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структурных подразделений </w:t>
            </w:r>
            <w:r w:rsid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высшего образования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реализующих образовательные </w:t>
            </w:r>
            <w:r w:rsidR="009B5566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среднего</w:t>
            </w:r>
            <w:r w:rsidR="00000DE1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образования, обеспечение мер социальной защиты обучающихся</w:t>
            </w:r>
          </w:p>
          <w:p w:rsidR="00B45E05" w:rsidRPr="005A0C1C" w:rsidRDefault="00B45E05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00DE1" w:rsidRPr="005A0C1C" w:rsidRDefault="00000DE1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000DE1" w:rsidRPr="005A0C1C" w:rsidRDefault="00000DE1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DE1" w:rsidRPr="005A0C1C" w:rsidRDefault="00000DE1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000DE1" w:rsidRPr="005A0C1C" w:rsidRDefault="00000DE1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AB61EF" w:rsidRPr="00953DF1" w:rsidTr="00167703">
        <w:trPr>
          <w:trHeight w:val="744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163D74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</w:t>
            </w:r>
            <w:r w:rsidR="00163D74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организаций, осуществляющих научно-методическое обеспечение образования</w:t>
            </w:r>
            <w:r w:rsidR="00E26D5B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приобретение основных средств</w:t>
            </w:r>
          </w:p>
          <w:p w:rsidR="00B45E05" w:rsidRPr="00953DF1" w:rsidRDefault="00B45E05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AB61EF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AB61EF" w:rsidRPr="00953DF1" w:rsidRDefault="00AB61EF" w:rsidP="00B45E0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AB61EF" w:rsidRPr="00953DF1" w:rsidRDefault="00AB61EF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AB61EF" w:rsidRPr="00953DF1" w:rsidTr="00167703">
        <w:trPr>
          <w:trHeight w:val="373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B61EF" w:rsidRPr="00953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школьных автобусов</w:t>
            </w:r>
            <w:r w:rsidR="00953DF1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(согласно приложению 4 </w:t>
            </w:r>
            <w:r w:rsidR="00953DF1" w:rsidRPr="00953DF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953DF1" w:rsidRPr="00953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региональному комплексу мероприятий</w:t>
            </w:r>
            <w:r w:rsidR="00953DF1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45E05" w:rsidRPr="00953DF1" w:rsidRDefault="00B45E05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AB61EF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AB61EF" w:rsidRPr="00953DF1" w:rsidRDefault="00AB61EF" w:rsidP="00B45E0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AB61EF" w:rsidRPr="00953DF1" w:rsidRDefault="00AB61EF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AB61EF" w:rsidRPr="00953DF1" w:rsidTr="00167703">
        <w:trPr>
          <w:trHeight w:val="57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F36521" w:rsidP="00B45E05">
            <w:pPr>
              <w:pStyle w:val="table10"/>
              <w:spacing w:line="240" w:lineRule="exact"/>
              <w:ind w:right="1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B61EF" w:rsidRPr="00953DF1">
              <w:rPr>
                <w:sz w:val="24"/>
                <w:szCs w:val="24"/>
              </w:rPr>
              <w:t xml:space="preserve">. Приобретение оборудования и средств обучения, в том числе для лиц с </w:t>
            </w:r>
            <w:r w:rsidR="005A0C1C" w:rsidRPr="00953DF1">
              <w:rPr>
                <w:sz w:val="24"/>
                <w:szCs w:val="24"/>
              </w:rPr>
              <w:t>особенностями психофизического развития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AB61EF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9B5566" w:rsidP="001F75AC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</w:tc>
      </w:tr>
      <w:tr w:rsidR="00AB61EF" w:rsidRPr="00953DF1" w:rsidTr="00167703">
        <w:trPr>
          <w:trHeight w:val="564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Приобретение спортивного инвентаря и оборудования, в том числе для лиц с </w:t>
            </w:r>
            <w:r w:rsidR="00CE625B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особенностями психофизического развития</w:t>
            </w:r>
          </w:p>
          <w:p w:rsidR="00AB61EF" w:rsidRPr="00953DF1" w:rsidRDefault="00AB61EF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AB61EF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AB61EF" w:rsidRPr="00953DF1" w:rsidRDefault="00AB61EF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9B5566" w:rsidP="001F75AC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</w:tc>
      </w:tr>
      <w:tr w:rsidR="00AB61EF" w:rsidRPr="00953DF1" w:rsidTr="00167703">
        <w:trPr>
          <w:trHeight w:val="4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1F75A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B61EF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Приобретение и поставка компьютерных классов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AB61EF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61EF" w:rsidRPr="00953DF1" w:rsidRDefault="00953DF1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993C5A" w:rsidRPr="00953DF1" w:rsidTr="00167703">
        <w:trPr>
          <w:trHeight w:val="56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93C5A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Осуществление капитального ремонта, модернизация зданий и сооружений учреждений общего среднего образования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93C5A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53DF1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993C5A" w:rsidRPr="00953DF1" w:rsidTr="00167703">
        <w:trPr>
          <w:trHeight w:val="574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53DF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6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3C5A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53DF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993C5A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зданий учреждений общего среднего образования</w:t>
            </w:r>
            <w:r w:rsidR="00E31520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(согласно приложению </w:t>
            </w:r>
            <w:r w:rsidR="008212B6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53DF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Pr="00953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региональному комплексу мероприятий</w:t>
            </w:r>
            <w:r w:rsidR="00E31520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93C5A" w:rsidP="00B45E0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953DF1" w:rsidRDefault="00993C5A" w:rsidP="00B45E05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DF1">
              <w:rPr>
                <w:rFonts w:ascii="Times New Roman" w:hAnsi="Times New Roman" w:cs="Times New Roman"/>
                <w:sz w:val="24"/>
                <w:szCs w:val="24"/>
              </w:rPr>
              <w:t>областной бюджет (инвестиционная программа Могилевской области)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953DF1" w:rsidRPr="00953DF1" w:rsidRDefault="00953DF1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2E504E" w:rsidRPr="00953DF1" w:rsidTr="00167703">
        <w:trPr>
          <w:trHeight w:val="7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Default="00B45E05" w:rsidP="00B45E0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504E" w:rsidRDefault="002E504E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«Специальное образование»</w:t>
            </w:r>
            <w:r w:rsidR="002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  <w:p w:rsidR="00953DF1" w:rsidRPr="00953DF1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04E" w:rsidRPr="00953DF1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130CB" w:rsidRDefault="00C76917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163D74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3DF1" w:rsidRPr="00953D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163D74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443626" w:rsidRPr="00953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овершенствование специальных условий в учреждениях специального образования для обеспечения качества и доступности получения образования лицами с особенностями психофизического развития с учетом их образовательных потребностей</w:t>
            </w:r>
          </w:p>
          <w:p w:rsidR="001F75AC" w:rsidRPr="00953DF1" w:rsidRDefault="001F75AC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5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5A0C1C" w:rsidRDefault="00993C5A" w:rsidP="00F36521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 w:rsidRPr="005A0C1C">
              <w:rPr>
                <w:sz w:val="24"/>
                <w:szCs w:val="24"/>
              </w:rPr>
              <w:t>1</w:t>
            </w:r>
            <w:r w:rsidR="00F36521">
              <w:rPr>
                <w:sz w:val="24"/>
                <w:szCs w:val="24"/>
              </w:rPr>
              <w:t>2</w:t>
            </w:r>
            <w:r w:rsidRPr="005A0C1C">
              <w:rPr>
                <w:sz w:val="24"/>
                <w:szCs w:val="24"/>
              </w:rPr>
              <w:t>. Обеспечение функционирования учреждений специального образования, обеспечение мер социальной защиты обучающихся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93C5A" w:rsidRPr="005A0C1C" w:rsidRDefault="00993C5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993C5A" w:rsidRPr="005A0C1C" w:rsidRDefault="00993C5A" w:rsidP="00B45E05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993C5A" w:rsidRPr="005A0C1C" w:rsidRDefault="00993C5A" w:rsidP="00B45E05">
            <w:pPr>
              <w:pStyle w:val="table10"/>
              <w:spacing w:line="220" w:lineRule="exact"/>
              <w:rPr>
                <w:sz w:val="24"/>
                <w:szCs w:val="24"/>
              </w:rPr>
            </w:pPr>
          </w:p>
        </w:tc>
      </w:tr>
      <w:tr w:rsidR="00D62F6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Default="004D1F2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6521">
              <w:rPr>
                <w:sz w:val="24"/>
                <w:szCs w:val="24"/>
              </w:rPr>
              <w:t>3</w:t>
            </w:r>
            <w:r w:rsidR="00D62F6A" w:rsidRPr="005A0C1C">
              <w:rPr>
                <w:sz w:val="24"/>
                <w:szCs w:val="24"/>
              </w:rPr>
              <w:t>. Осуществление капитального ремонта, модернизация зданий и сооружений учреждений специального образования</w:t>
            </w:r>
          </w:p>
          <w:p w:rsidR="00B45E05" w:rsidRPr="005A0C1C" w:rsidRDefault="00B45E0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D62F6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4D1F25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D62F6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Default="004D1F2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6521">
              <w:rPr>
                <w:sz w:val="24"/>
                <w:szCs w:val="24"/>
              </w:rPr>
              <w:t>4</w:t>
            </w:r>
            <w:r w:rsidR="00D62F6A" w:rsidRPr="005A0C1C">
              <w:rPr>
                <w:sz w:val="24"/>
                <w:szCs w:val="24"/>
              </w:rPr>
              <w:t>. Приобретение специального оборудования, специализированных средств обучения, спортивного инвентаря и оборудования, программного обеспечения</w:t>
            </w:r>
          </w:p>
          <w:p w:rsidR="00B45E05" w:rsidRPr="005A0C1C" w:rsidRDefault="00B45E05" w:rsidP="00B45E05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D62F6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4D1F25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D62F6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4D1F25" w:rsidP="001F75AC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6521">
              <w:rPr>
                <w:sz w:val="24"/>
                <w:szCs w:val="24"/>
              </w:rPr>
              <w:t>5</w:t>
            </w:r>
            <w:r w:rsidR="00D62F6A" w:rsidRPr="005A0C1C">
              <w:rPr>
                <w:sz w:val="24"/>
                <w:szCs w:val="24"/>
              </w:rPr>
              <w:t xml:space="preserve">. Приобретение специально оборудованного транспорта, обновление парка машин для организации подвоза обучающихся с </w:t>
            </w:r>
            <w:r w:rsidR="00CE625B">
              <w:rPr>
                <w:sz w:val="24"/>
                <w:szCs w:val="24"/>
              </w:rPr>
              <w:t>особенностями психофизического развития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D62F6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953DF1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62F6A" w:rsidRPr="005A0C1C" w:rsidRDefault="004D1F25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Default="001F75AC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9 «Дополнительное образование детей и молодежи, функционирование учреждений,</w:t>
            </w:r>
          </w:p>
          <w:p w:rsidR="002157BA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специализирующихся на реализации программ воспитания»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  <w:p w:rsidR="00B45E05" w:rsidRPr="005A0C1C" w:rsidRDefault="00B45E05" w:rsidP="001F75A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 1. Обеспечение доступности, качества и эффективности дополнительного образования детей и молодежи, ориентированного на развитие личностных мотиваций, предпочтений и возможностей к занятиям творчеств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157BA" w:rsidRPr="005A0C1C">
              <w:rPr>
                <w:sz w:val="24"/>
                <w:szCs w:val="24"/>
              </w:rPr>
              <w:t>. Обеспечение функционирования учреждений дополнительного образования детей и молодежи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9B5566" w:rsidP="001F75AC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pStyle w:val="table10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157BA" w:rsidRPr="005A0C1C">
              <w:rPr>
                <w:sz w:val="24"/>
                <w:szCs w:val="24"/>
              </w:rPr>
              <w:t>. Приобретение и поставка оборудования (компьютерной техники, интерактивных панелей (мультибордов</w:t>
            </w:r>
            <w:r w:rsidR="00843496" w:rsidRPr="005A0C1C">
              <w:rPr>
                <w:sz w:val="24"/>
                <w:szCs w:val="24"/>
              </w:rPr>
              <w:t>), иного</w:t>
            </w:r>
            <w:r w:rsidR="002157BA" w:rsidRPr="005A0C1C">
              <w:rPr>
                <w:sz w:val="24"/>
                <w:szCs w:val="24"/>
              </w:rPr>
              <w:t xml:space="preserve"> оборудования), иных основных средств, в том числе для лиц с особенностями психофизического развития 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Осуществление капитального ремонта, модернизация зданий и сооружений учреждений дополнительного образования детей и молодежи </w:t>
            </w:r>
          </w:p>
          <w:p w:rsidR="00167703" w:rsidRPr="005A0C1C" w:rsidRDefault="00167703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Default="002157BA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Обеспечение доступности, качества и эффективности детского отдыха и оздоровления, развитие инфраструкту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и обеспечение инновационного характера 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воспитательно-оздоровительных учреждений образования</w:t>
            </w:r>
          </w:p>
          <w:p w:rsidR="00167703" w:rsidRPr="005A0C1C" w:rsidRDefault="00167703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1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Обеспечение функционирования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воспитательно-оздоровительных учреждений образования, обеспечение мер социальной защиты воспитанников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2157BA" w:rsidRPr="005A0C1C" w:rsidRDefault="002157BA" w:rsidP="00B45E05">
            <w:pPr>
              <w:pStyle w:val="table10"/>
              <w:spacing w:line="240" w:lineRule="exact"/>
              <w:rPr>
                <w:sz w:val="24"/>
                <w:szCs w:val="24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2157BA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6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A0C1C">
              <w:rPr>
                <w:sz w:val="24"/>
                <w:szCs w:val="24"/>
              </w:rPr>
              <w:t xml:space="preserve"> 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поставка оборудования, в том числе компьютерной техники, интерактивных панелей (мультибордов) и иных основных средств</w:t>
            </w:r>
          </w:p>
          <w:p w:rsidR="00B45E05" w:rsidRPr="005A0C1C" w:rsidRDefault="00B45E05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Осуществление капитального ремонта, модернизация зданий и сооружений воспитательно-оздоровительных учреждений образования</w:t>
            </w:r>
          </w:p>
          <w:p w:rsidR="00167703" w:rsidRPr="005A0C1C" w:rsidRDefault="00167703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2157BA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3. Совершенствование работы социально-педагогических учреждений с несовершеннолетними, находящимися в социально опасном положении, признанными нуждающимися в государственной защите, реализация гарантий по социа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льной защите детей-сирот и детей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оставшихся без попечения родителей</w:t>
            </w:r>
          </w:p>
          <w:p w:rsidR="00167703" w:rsidRPr="005A0C1C" w:rsidRDefault="00167703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Обеспечение функционирования социально-педагогических учреждений образования, обеспечение мер социальной защиты воспитанников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Предоставление государственного обеспечения детям-сиротам и детям, оставшимся без попечения родителей, в детских домах семейного типа, опекунских семьях и приемных семьях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5566" w:rsidRPr="005A0C1C" w:rsidRDefault="009B5566" w:rsidP="009B5566">
            <w:pPr>
              <w:pStyle w:val="table10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образованию, спорту и туризму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6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Default="00F36521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Обеспечение функционирования детских домов семейного типа, опекунских и приемных семей</w:t>
            </w:r>
          </w:p>
          <w:p w:rsidR="00B45E05" w:rsidRPr="005A0C1C" w:rsidRDefault="00B45E05" w:rsidP="00B45E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line="240" w:lineRule="exact"/>
              <w:jc w:val="center"/>
            </w:pPr>
            <w:r w:rsidRPr="005A0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pStyle w:val="table10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10 «Молодежная политика»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программы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Создание условий для эффективной самореализации молодежи, формирования у молодежи через систему</w:t>
            </w: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героико-патриотического и духовно-нравственного воспитания активной гражданской позиции, любви к Родине,</w:t>
            </w:r>
          </w:p>
          <w:p w:rsidR="002157BA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гордости за ее прошлое и настоящее, ответственности за судьбу Беларуси</w:t>
            </w: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Мероприятия, направленные на героико-патриотическое и духовно-нравственное воспитание молодежи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9B5566" w:rsidP="001F7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  <w:r>
              <w:rPr>
                <w:rFonts w:ascii="Times New Roman" w:hAnsi="Times New Roman"/>
                <w:lang w:eastAsia="ru-RU"/>
              </w:rPr>
              <w:t>куль</w:t>
            </w:r>
            <w:r w:rsidRPr="00B41876">
              <w:rPr>
                <w:rFonts w:ascii="Times New Roman" w:hAnsi="Times New Roman"/>
                <w:lang w:eastAsia="ru-RU"/>
              </w:rPr>
              <w:t>туры и по делам молодежи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поддержке талантливой и одаренной молодежи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 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 поддержке молодежных общественных организаций (объединений), субкультур и движений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развитию и реализации молодежных общественно значимых инициатив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развитию международного молодежного сотрудничества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</w:t>
            </w: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5000" w:type="pct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Default="001F75AC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 Формирование ответственного поведения и ценностного отношения молодежи к собственному здоровью</w:t>
            </w:r>
          </w:p>
          <w:p w:rsidR="002157BA" w:rsidRDefault="002157BA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условию личного благополучия и здоровья будущих поколений</w:t>
            </w:r>
          </w:p>
          <w:p w:rsidR="001F75AC" w:rsidRPr="005A0C1C" w:rsidRDefault="001F75AC" w:rsidP="001F75A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F36521" w:rsidP="00F36521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формированию здорового образа жизни в рамках воспитательной работы с учащейся, студенческой и работающей молодежью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F75AC" w:rsidRPr="001F75AC" w:rsidRDefault="001F75AC" w:rsidP="001F75A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F75AC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2157BA" w:rsidRPr="005A0C1C" w:rsidRDefault="002157BA" w:rsidP="00B45E0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9B5566" w:rsidP="001F75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  <w:r>
              <w:rPr>
                <w:rFonts w:ascii="Times New Roman" w:hAnsi="Times New Roman"/>
                <w:lang w:eastAsia="ru-RU"/>
              </w:rPr>
              <w:t>куль</w:t>
            </w:r>
            <w:r w:rsidRPr="00B41876">
              <w:rPr>
                <w:rFonts w:ascii="Times New Roman" w:hAnsi="Times New Roman"/>
                <w:lang w:eastAsia="ru-RU"/>
              </w:rPr>
              <w:t>туры и по делам молодежи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формированию позитивного отношения к традиционным семейным ценностям и ответственному родительству, в том числе профилактике негативных явлений в молодежной среде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157BA" w:rsidRPr="005A0C1C" w:rsidTr="00167703">
        <w:trPr>
          <w:trHeight w:val="240"/>
          <w:jc w:val="center"/>
        </w:trPr>
        <w:tc>
          <w:tcPr>
            <w:tcW w:w="2494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45E05" w:rsidRPr="005A0C1C" w:rsidRDefault="00F36521" w:rsidP="001F75A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2157BA"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Мероприятия по вовлечению молодежи в различные виды занятости, инновационную деятельность, повышению ее предпринимательской активности (стартап-мероприятия, форумы, конференции, семинары, фестивали, конкурсы, акции, проекты и другое)</w:t>
            </w:r>
          </w:p>
        </w:tc>
        <w:tc>
          <w:tcPr>
            <w:tcW w:w="749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2021–2025</w:t>
            </w:r>
          </w:p>
        </w:tc>
        <w:tc>
          <w:tcPr>
            <w:tcW w:w="895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2" w:type="pct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157BA" w:rsidRPr="005A0C1C" w:rsidRDefault="002157BA" w:rsidP="00B45E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CD1ABB" w:rsidRPr="00CD1ABB" w:rsidRDefault="00CD1ABB" w:rsidP="00B45E05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1ABB" w:rsidRPr="00CD1ABB" w:rsidSect="00B45E05">
      <w:headerReference w:type="default" r:id="rId8"/>
      <w:pgSz w:w="16838" w:h="11906" w:orient="landscape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ADA" w:rsidRDefault="007A5ADA" w:rsidP="00D72787">
      <w:pPr>
        <w:spacing w:after="0" w:line="240" w:lineRule="auto"/>
      </w:pPr>
      <w:r>
        <w:separator/>
      </w:r>
    </w:p>
  </w:endnote>
  <w:endnote w:type="continuationSeparator" w:id="0">
    <w:p w:rsidR="007A5ADA" w:rsidRDefault="007A5ADA" w:rsidP="00D7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ADA" w:rsidRDefault="007A5ADA" w:rsidP="00D72787">
      <w:pPr>
        <w:spacing w:after="0" w:line="240" w:lineRule="auto"/>
      </w:pPr>
      <w:r>
        <w:separator/>
      </w:r>
    </w:p>
  </w:footnote>
  <w:footnote w:type="continuationSeparator" w:id="0">
    <w:p w:rsidR="007A5ADA" w:rsidRDefault="007A5ADA" w:rsidP="00D72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56486"/>
      <w:docPartObj>
        <w:docPartGallery w:val="Page Numbers (Top of Page)"/>
        <w:docPartUnique/>
      </w:docPartObj>
    </w:sdtPr>
    <w:sdtContent>
      <w:p w:rsidR="00C735A2" w:rsidRDefault="0078392C">
        <w:pPr>
          <w:pStyle w:val="a6"/>
          <w:jc w:val="center"/>
        </w:pPr>
        <w:r>
          <w:fldChar w:fldCharType="begin"/>
        </w:r>
        <w:r w:rsidR="00B45E05">
          <w:instrText xml:space="preserve"> PAGE   \* MERGEFORMAT </w:instrText>
        </w:r>
        <w:r>
          <w:fldChar w:fldCharType="separate"/>
        </w:r>
        <w:r w:rsidR="00071E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65A8"/>
    <w:multiLevelType w:val="hybridMultilevel"/>
    <w:tmpl w:val="C3F0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A5C9E"/>
    <w:multiLevelType w:val="hybridMultilevel"/>
    <w:tmpl w:val="C3F0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672"/>
    <w:rsid w:val="00000DE1"/>
    <w:rsid w:val="00010A99"/>
    <w:rsid w:val="0002599B"/>
    <w:rsid w:val="00027B17"/>
    <w:rsid w:val="000413D3"/>
    <w:rsid w:val="00041C69"/>
    <w:rsid w:val="00047913"/>
    <w:rsid w:val="000512E9"/>
    <w:rsid w:val="000517CC"/>
    <w:rsid w:val="00054EC8"/>
    <w:rsid w:val="0006538A"/>
    <w:rsid w:val="00067874"/>
    <w:rsid w:val="00070315"/>
    <w:rsid w:val="00070E2A"/>
    <w:rsid w:val="00071EBB"/>
    <w:rsid w:val="00095017"/>
    <w:rsid w:val="000A05CD"/>
    <w:rsid w:val="000E071A"/>
    <w:rsid w:val="000F24CE"/>
    <w:rsid w:val="000F3624"/>
    <w:rsid w:val="00103656"/>
    <w:rsid w:val="00112580"/>
    <w:rsid w:val="00115A73"/>
    <w:rsid w:val="00115BF9"/>
    <w:rsid w:val="001204EF"/>
    <w:rsid w:val="001328C3"/>
    <w:rsid w:val="0013339D"/>
    <w:rsid w:val="00153649"/>
    <w:rsid w:val="00163D74"/>
    <w:rsid w:val="00167703"/>
    <w:rsid w:val="00175170"/>
    <w:rsid w:val="00184DD2"/>
    <w:rsid w:val="00196421"/>
    <w:rsid w:val="001A686F"/>
    <w:rsid w:val="001B5DB4"/>
    <w:rsid w:val="001C5B16"/>
    <w:rsid w:val="001F75AC"/>
    <w:rsid w:val="002137EF"/>
    <w:rsid w:val="002157BA"/>
    <w:rsid w:val="002173BE"/>
    <w:rsid w:val="0024763A"/>
    <w:rsid w:val="00250DB8"/>
    <w:rsid w:val="00254D46"/>
    <w:rsid w:val="00262735"/>
    <w:rsid w:val="0026512E"/>
    <w:rsid w:val="00276995"/>
    <w:rsid w:val="00292E41"/>
    <w:rsid w:val="0029426E"/>
    <w:rsid w:val="002A0206"/>
    <w:rsid w:val="002B118D"/>
    <w:rsid w:val="002B6238"/>
    <w:rsid w:val="002C28BF"/>
    <w:rsid w:val="002D1379"/>
    <w:rsid w:val="002D1C7E"/>
    <w:rsid w:val="002D75D9"/>
    <w:rsid w:val="002E24DB"/>
    <w:rsid w:val="002E504E"/>
    <w:rsid w:val="00300D2B"/>
    <w:rsid w:val="00324D1F"/>
    <w:rsid w:val="0033155A"/>
    <w:rsid w:val="00334D56"/>
    <w:rsid w:val="00344EA1"/>
    <w:rsid w:val="003528F4"/>
    <w:rsid w:val="003607A0"/>
    <w:rsid w:val="00386ABA"/>
    <w:rsid w:val="003873CF"/>
    <w:rsid w:val="00391010"/>
    <w:rsid w:val="00392C53"/>
    <w:rsid w:val="003A2381"/>
    <w:rsid w:val="003A32B9"/>
    <w:rsid w:val="003A39C0"/>
    <w:rsid w:val="003A4D6D"/>
    <w:rsid w:val="003A643B"/>
    <w:rsid w:val="003C044C"/>
    <w:rsid w:val="003C499D"/>
    <w:rsid w:val="003D48EE"/>
    <w:rsid w:val="003E270A"/>
    <w:rsid w:val="003E380F"/>
    <w:rsid w:val="003E7296"/>
    <w:rsid w:val="003F2023"/>
    <w:rsid w:val="004257A0"/>
    <w:rsid w:val="00443626"/>
    <w:rsid w:val="0045042A"/>
    <w:rsid w:val="00452638"/>
    <w:rsid w:val="004566CF"/>
    <w:rsid w:val="004610DD"/>
    <w:rsid w:val="00464A84"/>
    <w:rsid w:val="00465D26"/>
    <w:rsid w:val="00470D1F"/>
    <w:rsid w:val="004732A0"/>
    <w:rsid w:val="00476445"/>
    <w:rsid w:val="00484628"/>
    <w:rsid w:val="00487F7A"/>
    <w:rsid w:val="00492693"/>
    <w:rsid w:val="00496901"/>
    <w:rsid w:val="004A019A"/>
    <w:rsid w:val="004C11A7"/>
    <w:rsid w:val="004D1F25"/>
    <w:rsid w:val="004D28EC"/>
    <w:rsid w:val="004E18CA"/>
    <w:rsid w:val="00506C86"/>
    <w:rsid w:val="0052112F"/>
    <w:rsid w:val="0052140B"/>
    <w:rsid w:val="005546B2"/>
    <w:rsid w:val="00562CC9"/>
    <w:rsid w:val="0057707E"/>
    <w:rsid w:val="00593909"/>
    <w:rsid w:val="00595C0A"/>
    <w:rsid w:val="00597122"/>
    <w:rsid w:val="005A0C1C"/>
    <w:rsid w:val="005C7B91"/>
    <w:rsid w:val="005D03A7"/>
    <w:rsid w:val="005D08C3"/>
    <w:rsid w:val="005D7EB3"/>
    <w:rsid w:val="005E0C7E"/>
    <w:rsid w:val="005E422F"/>
    <w:rsid w:val="005F502A"/>
    <w:rsid w:val="005F60A7"/>
    <w:rsid w:val="006223EC"/>
    <w:rsid w:val="00624E92"/>
    <w:rsid w:val="00644732"/>
    <w:rsid w:val="00645512"/>
    <w:rsid w:val="00647284"/>
    <w:rsid w:val="0066507B"/>
    <w:rsid w:val="00685CA6"/>
    <w:rsid w:val="00686F4E"/>
    <w:rsid w:val="00690908"/>
    <w:rsid w:val="006921B7"/>
    <w:rsid w:val="00693FE9"/>
    <w:rsid w:val="006A0E8B"/>
    <w:rsid w:val="006A7E62"/>
    <w:rsid w:val="006B7808"/>
    <w:rsid w:val="006D0A2A"/>
    <w:rsid w:val="006E15C3"/>
    <w:rsid w:val="006F2FAB"/>
    <w:rsid w:val="007059AD"/>
    <w:rsid w:val="00714220"/>
    <w:rsid w:val="007221B7"/>
    <w:rsid w:val="0072235B"/>
    <w:rsid w:val="00724B50"/>
    <w:rsid w:val="00726CDC"/>
    <w:rsid w:val="00730C21"/>
    <w:rsid w:val="00732B9C"/>
    <w:rsid w:val="007436E8"/>
    <w:rsid w:val="0074748C"/>
    <w:rsid w:val="00761210"/>
    <w:rsid w:val="00763CBE"/>
    <w:rsid w:val="007675CA"/>
    <w:rsid w:val="00774282"/>
    <w:rsid w:val="0077686B"/>
    <w:rsid w:val="0078392C"/>
    <w:rsid w:val="007867E6"/>
    <w:rsid w:val="00790F50"/>
    <w:rsid w:val="007A5ADA"/>
    <w:rsid w:val="007A6BBC"/>
    <w:rsid w:val="007B1E32"/>
    <w:rsid w:val="007B496A"/>
    <w:rsid w:val="0080142E"/>
    <w:rsid w:val="00801F68"/>
    <w:rsid w:val="008049EB"/>
    <w:rsid w:val="008053C0"/>
    <w:rsid w:val="008149F3"/>
    <w:rsid w:val="00816718"/>
    <w:rsid w:val="008212B6"/>
    <w:rsid w:val="0082591A"/>
    <w:rsid w:val="008348F3"/>
    <w:rsid w:val="00843496"/>
    <w:rsid w:val="0086156A"/>
    <w:rsid w:val="00876F4F"/>
    <w:rsid w:val="008A3624"/>
    <w:rsid w:val="008B0AC4"/>
    <w:rsid w:val="008B2C9D"/>
    <w:rsid w:val="008B5BBF"/>
    <w:rsid w:val="008C2771"/>
    <w:rsid w:val="008E7194"/>
    <w:rsid w:val="008F17DB"/>
    <w:rsid w:val="00900006"/>
    <w:rsid w:val="0090259D"/>
    <w:rsid w:val="0091329C"/>
    <w:rsid w:val="0092114C"/>
    <w:rsid w:val="00923499"/>
    <w:rsid w:val="00932E83"/>
    <w:rsid w:val="00934A7E"/>
    <w:rsid w:val="0094432E"/>
    <w:rsid w:val="0094669D"/>
    <w:rsid w:val="00947D4D"/>
    <w:rsid w:val="00950E9F"/>
    <w:rsid w:val="00952D3C"/>
    <w:rsid w:val="00953DF1"/>
    <w:rsid w:val="0095508A"/>
    <w:rsid w:val="0096092E"/>
    <w:rsid w:val="009651C4"/>
    <w:rsid w:val="00984A71"/>
    <w:rsid w:val="009932BA"/>
    <w:rsid w:val="00993539"/>
    <w:rsid w:val="00993C5A"/>
    <w:rsid w:val="009A2BEF"/>
    <w:rsid w:val="009A4C90"/>
    <w:rsid w:val="009A66CF"/>
    <w:rsid w:val="009B5566"/>
    <w:rsid w:val="009C3BBC"/>
    <w:rsid w:val="009C50CB"/>
    <w:rsid w:val="009D4659"/>
    <w:rsid w:val="009D482F"/>
    <w:rsid w:val="009E41A9"/>
    <w:rsid w:val="009E79F2"/>
    <w:rsid w:val="009E7A56"/>
    <w:rsid w:val="00A04508"/>
    <w:rsid w:val="00A144CF"/>
    <w:rsid w:val="00A20CEF"/>
    <w:rsid w:val="00A3532E"/>
    <w:rsid w:val="00A37F89"/>
    <w:rsid w:val="00A42873"/>
    <w:rsid w:val="00A53333"/>
    <w:rsid w:val="00A65C63"/>
    <w:rsid w:val="00A66023"/>
    <w:rsid w:val="00A7158F"/>
    <w:rsid w:val="00A718EC"/>
    <w:rsid w:val="00A76BB3"/>
    <w:rsid w:val="00A928F7"/>
    <w:rsid w:val="00AA5229"/>
    <w:rsid w:val="00AB61EF"/>
    <w:rsid w:val="00AF07FB"/>
    <w:rsid w:val="00AF2151"/>
    <w:rsid w:val="00AF6D99"/>
    <w:rsid w:val="00B01505"/>
    <w:rsid w:val="00B1449E"/>
    <w:rsid w:val="00B269CB"/>
    <w:rsid w:val="00B346D3"/>
    <w:rsid w:val="00B40DF4"/>
    <w:rsid w:val="00B45E05"/>
    <w:rsid w:val="00B54CDD"/>
    <w:rsid w:val="00B73F64"/>
    <w:rsid w:val="00B9111D"/>
    <w:rsid w:val="00B95678"/>
    <w:rsid w:val="00BA5408"/>
    <w:rsid w:val="00BC38AF"/>
    <w:rsid w:val="00BC6956"/>
    <w:rsid w:val="00BD2D76"/>
    <w:rsid w:val="00BF23D4"/>
    <w:rsid w:val="00BF3255"/>
    <w:rsid w:val="00C03368"/>
    <w:rsid w:val="00C042F7"/>
    <w:rsid w:val="00C070C8"/>
    <w:rsid w:val="00C14E4A"/>
    <w:rsid w:val="00C347D5"/>
    <w:rsid w:val="00C37277"/>
    <w:rsid w:val="00C420FB"/>
    <w:rsid w:val="00C53754"/>
    <w:rsid w:val="00C54CD6"/>
    <w:rsid w:val="00C63227"/>
    <w:rsid w:val="00C71D6A"/>
    <w:rsid w:val="00C735A2"/>
    <w:rsid w:val="00C76917"/>
    <w:rsid w:val="00C8422F"/>
    <w:rsid w:val="00CA6B39"/>
    <w:rsid w:val="00CB06BE"/>
    <w:rsid w:val="00CB41EF"/>
    <w:rsid w:val="00CC5124"/>
    <w:rsid w:val="00CC7EDC"/>
    <w:rsid w:val="00CD1ABB"/>
    <w:rsid w:val="00CD5CE4"/>
    <w:rsid w:val="00CD7C92"/>
    <w:rsid w:val="00CE625B"/>
    <w:rsid w:val="00CE6A62"/>
    <w:rsid w:val="00D059F8"/>
    <w:rsid w:val="00D11F3F"/>
    <w:rsid w:val="00D23672"/>
    <w:rsid w:val="00D33456"/>
    <w:rsid w:val="00D348F7"/>
    <w:rsid w:val="00D47D08"/>
    <w:rsid w:val="00D62651"/>
    <w:rsid w:val="00D62F6A"/>
    <w:rsid w:val="00D64A4D"/>
    <w:rsid w:val="00D64F02"/>
    <w:rsid w:val="00D65B9D"/>
    <w:rsid w:val="00D72787"/>
    <w:rsid w:val="00D7507C"/>
    <w:rsid w:val="00D911D4"/>
    <w:rsid w:val="00DA4248"/>
    <w:rsid w:val="00DA6ABC"/>
    <w:rsid w:val="00DB01CA"/>
    <w:rsid w:val="00DB4D2D"/>
    <w:rsid w:val="00DC1F43"/>
    <w:rsid w:val="00DC6B0A"/>
    <w:rsid w:val="00DD07C3"/>
    <w:rsid w:val="00DD6341"/>
    <w:rsid w:val="00DD7953"/>
    <w:rsid w:val="00DE5631"/>
    <w:rsid w:val="00DE57C2"/>
    <w:rsid w:val="00DE6CF8"/>
    <w:rsid w:val="00DF25A9"/>
    <w:rsid w:val="00DF29B4"/>
    <w:rsid w:val="00DF48E4"/>
    <w:rsid w:val="00E00E65"/>
    <w:rsid w:val="00E12135"/>
    <w:rsid w:val="00E12437"/>
    <w:rsid w:val="00E130CB"/>
    <w:rsid w:val="00E24A46"/>
    <w:rsid w:val="00E26D5B"/>
    <w:rsid w:val="00E31520"/>
    <w:rsid w:val="00E324D1"/>
    <w:rsid w:val="00E479F6"/>
    <w:rsid w:val="00E5130D"/>
    <w:rsid w:val="00E538B2"/>
    <w:rsid w:val="00E66533"/>
    <w:rsid w:val="00E80F02"/>
    <w:rsid w:val="00E82AA8"/>
    <w:rsid w:val="00E95093"/>
    <w:rsid w:val="00EA105D"/>
    <w:rsid w:val="00EA1DA0"/>
    <w:rsid w:val="00EA2656"/>
    <w:rsid w:val="00EB01D0"/>
    <w:rsid w:val="00EB6302"/>
    <w:rsid w:val="00EC35D7"/>
    <w:rsid w:val="00ED2E35"/>
    <w:rsid w:val="00EE4800"/>
    <w:rsid w:val="00EF112E"/>
    <w:rsid w:val="00EF1A92"/>
    <w:rsid w:val="00EF4077"/>
    <w:rsid w:val="00F015CC"/>
    <w:rsid w:val="00F07456"/>
    <w:rsid w:val="00F178CE"/>
    <w:rsid w:val="00F20D2D"/>
    <w:rsid w:val="00F32325"/>
    <w:rsid w:val="00F36521"/>
    <w:rsid w:val="00F460FE"/>
    <w:rsid w:val="00F54D47"/>
    <w:rsid w:val="00F742C8"/>
    <w:rsid w:val="00F746ED"/>
    <w:rsid w:val="00F90493"/>
    <w:rsid w:val="00F94EE8"/>
    <w:rsid w:val="00F9604B"/>
    <w:rsid w:val="00FA2059"/>
    <w:rsid w:val="00FA44E6"/>
    <w:rsid w:val="00FA7048"/>
    <w:rsid w:val="00FC3470"/>
    <w:rsid w:val="00FC6B9D"/>
    <w:rsid w:val="00FE0DC0"/>
    <w:rsid w:val="00FE259E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6A"/>
  </w:style>
  <w:style w:type="paragraph" w:styleId="6">
    <w:name w:val="heading 6"/>
    <w:basedOn w:val="a"/>
    <w:next w:val="a"/>
    <w:link w:val="60"/>
    <w:qFormat/>
    <w:rsid w:val="004610D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5"/>
    </w:pPr>
    <w:rPr>
      <w:rFonts w:ascii="Arial" w:eastAsia="Times New Roman" w:hAnsi="Arial" w:cs="Times New Roman"/>
      <w:b/>
      <w:kern w:val="28"/>
      <w:sz w:val="23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31"/>
    <w:pPr>
      <w:spacing w:after="200" w:line="276" w:lineRule="auto"/>
      <w:ind w:left="720"/>
      <w:contextualSpacing/>
    </w:pPr>
  </w:style>
  <w:style w:type="paragraph" w:customStyle="1" w:styleId="table10">
    <w:name w:val="table10"/>
    <w:basedOn w:val="a"/>
    <w:rsid w:val="00065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042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42A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62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10DD"/>
    <w:rPr>
      <w:rFonts w:ascii="Arial" w:eastAsia="Times New Roman" w:hAnsi="Arial" w:cs="Times New Roman"/>
      <w:b/>
      <w:kern w:val="28"/>
      <w:sz w:val="23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7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72787"/>
  </w:style>
  <w:style w:type="paragraph" w:styleId="a8">
    <w:name w:val="footer"/>
    <w:basedOn w:val="a"/>
    <w:link w:val="a9"/>
    <w:uiPriority w:val="99"/>
    <w:unhideWhenUsed/>
    <w:rsid w:val="00D7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787"/>
  </w:style>
  <w:style w:type="paragraph" w:customStyle="1" w:styleId="paragraph">
    <w:name w:val="paragraph"/>
    <w:basedOn w:val="a"/>
    <w:rsid w:val="009D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7B1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75EC6-E270-40E6-9809-90D6301B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Rybchynskaya</dc:creator>
  <cp:lastModifiedBy>Safronova_EI</cp:lastModifiedBy>
  <cp:revision>2</cp:revision>
  <cp:lastPrinted>2021-05-07T06:43:00Z</cp:lastPrinted>
  <dcterms:created xsi:type="dcterms:W3CDTF">2021-06-07T12:29:00Z</dcterms:created>
  <dcterms:modified xsi:type="dcterms:W3CDTF">2021-06-07T12:29:00Z</dcterms:modified>
</cp:coreProperties>
</file>